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3C2" w14:textId="77777777" w:rsidR="002D5F30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nr 1 </w:t>
      </w:r>
    </w:p>
    <w:p w14:paraId="073D0E66" w14:textId="79BB5182" w:rsidR="00410E9F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do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5E43B7">
        <w:rPr>
          <w:sz w:val="18"/>
          <w:szCs w:val="18"/>
        </w:rPr>
        <w:t>o</w:t>
      </w:r>
      <w:r>
        <w:rPr>
          <w:sz w:val="18"/>
          <w:szCs w:val="18"/>
        </w:rPr>
        <w:t>głoszenia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naborze</w:t>
      </w:r>
      <w:proofErr w:type="spellEnd"/>
      <w:r>
        <w:rPr>
          <w:sz w:val="18"/>
          <w:szCs w:val="18"/>
        </w:rPr>
        <w:t xml:space="preserve"> </w:t>
      </w:r>
    </w:p>
    <w:p w14:paraId="4F7862E6" w14:textId="7A78F827" w:rsidR="00410E9F" w:rsidRDefault="001F5868" w:rsidP="001F586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410E9F">
        <w:rPr>
          <w:sz w:val="18"/>
          <w:szCs w:val="18"/>
        </w:rPr>
        <w:t>na</w:t>
      </w:r>
      <w:proofErr w:type="spellEnd"/>
      <w:r w:rsidR="00410E9F">
        <w:rPr>
          <w:sz w:val="18"/>
          <w:szCs w:val="18"/>
        </w:rPr>
        <w:t xml:space="preserve">  </w:t>
      </w:r>
      <w:proofErr w:type="spellStart"/>
      <w:r w:rsidR="00410E9F">
        <w:rPr>
          <w:sz w:val="18"/>
          <w:szCs w:val="18"/>
        </w:rPr>
        <w:t>stanowisko</w:t>
      </w:r>
      <w:proofErr w:type="spellEnd"/>
      <w:r>
        <w:rPr>
          <w:sz w:val="18"/>
          <w:szCs w:val="18"/>
        </w:rPr>
        <w:t xml:space="preserve"> </w:t>
      </w:r>
      <w:r w:rsidR="00AC1C6A">
        <w:rPr>
          <w:sz w:val="18"/>
          <w:szCs w:val="18"/>
        </w:rPr>
        <w:t xml:space="preserve"> </w:t>
      </w:r>
      <w:proofErr w:type="spellStart"/>
      <w:r w:rsidR="002D4E58">
        <w:rPr>
          <w:sz w:val="18"/>
          <w:szCs w:val="18"/>
        </w:rPr>
        <w:t>podleśniczego</w:t>
      </w:r>
      <w:proofErr w:type="spellEnd"/>
    </w:p>
    <w:p w14:paraId="7B8A5CCF" w14:textId="61677388" w:rsidR="00AC1C6A" w:rsidRDefault="00AC1C6A" w:rsidP="002D4E58">
      <w:pPr>
        <w:spacing w:after="0"/>
        <w:rPr>
          <w:sz w:val="18"/>
          <w:szCs w:val="18"/>
        </w:rPr>
      </w:pPr>
    </w:p>
    <w:p w14:paraId="53B2C63E" w14:textId="2683C9EE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7F90" w14:textId="77777777" w:rsidR="00C10402" w:rsidRDefault="00C10402" w:rsidP="001F0E51">
      <w:pPr>
        <w:spacing w:after="0" w:line="240" w:lineRule="auto"/>
      </w:pPr>
      <w:r>
        <w:separator/>
      </w:r>
    </w:p>
  </w:endnote>
  <w:endnote w:type="continuationSeparator" w:id="0">
    <w:p w14:paraId="705921F6" w14:textId="77777777" w:rsidR="00C10402" w:rsidRDefault="00C1040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6B7F" w14:textId="77777777" w:rsidR="00C10402" w:rsidRDefault="00C10402" w:rsidP="001F0E51">
      <w:pPr>
        <w:spacing w:after="0" w:line="240" w:lineRule="auto"/>
      </w:pPr>
      <w:r>
        <w:separator/>
      </w:r>
    </w:p>
  </w:footnote>
  <w:footnote w:type="continuationSeparator" w:id="0">
    <w:p w14:paraId="27A6160F" w14:textId="77777777" w:rsidR="00C10402" w:rsidRDefault="00C10402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7BBC"/>
    <w:rsid w:val="000872E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4E58"/>
    <w:rsid w:val="002D5F30"/>
    <w:rsid w:val="002D77BD"/>
    <w:rsid w:val="003137E5"/>
    <w:rsid w:val="00325541"/>
    <w:rsid w:val="00334B7C"/>
    <w:rsid w:val="00337FA9"/>
    <w:rsid w:val="00351B2D"/>
    <w:rsid w:val="00365644"/>
    <w:rsid w:val="003736F1"/>
    <w:rsid w:val="003C718D"/>
    <w:rsid w:val="003D1A4E"/>
    <w:rsid w:val="003E236E"/>
    <w:rsid w:val="0040173A"/>
    <w:rsid w:val="00401958"/>
    <w:rsid w:val="00410E9F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63044C"/>
    <w:rsid w:val="006359AD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9A5B1B"/>
    <w:rsid w:val="00A0153B"/>
    <w:rsid w:val="00A018B1"/>
    <w:rsid w:val="00A07DC5"/>
    <w:rsid w:val="00A261FA"/>
    <w:rsid w:val="00A513CD"/>
    <w:rsid w:val="00A6104B"/>
    <w:rsid w:val="00AB7924"/>
    <w:rsid w:val="00AC1C6A"/>
    <w:rsid w:val="00B07148"/>
    <w:rsid w:val="00B44C85"/>
    <w:rsid w:val="00B54A0B"/>
    <w:rsid w:val="00B9762E"/>
    <w:rsid w:val="00BB4A28"/>
    <w:rsid w:val="00C03988"/>
    <w:rsid w:val="00C04C95"/>
    <w:rsid w:val="00C10402"/>
    <w:rsid w:val="00C4026B"/>
    <w:rsid w:val="00C44AA3"/>
    <w:rsid w:val="00C57254"/>
    <w:rsid w:val="00C6109D"/>
    <w:rsid w:val="00C749ED"/>
    <w:rsid w:val="00C76357"/>
    <w:rsid w:val="00C76CEA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36643"/>
    <w:rsid w:val="00D9256E"/>
    <w:rsid w:val="00D94EBF"/>
    <w:rsid w:val="00DC323C"/>
    <w:rsid w:val="00DC5931"/>
    <w:rsid w:val="00DD1145"/>
    <w:rsid w:val="00E05161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8A83-16F8-42C8-8066-AD6B8DC0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Maria Jóźwińska (Nadleśnictwo Świdwin)</cp:lastModifiedBy>
  <cp:revision>2</cp:revision>
  <cp:lastPrinted>2019-10-16T09:12:00Z</cp:lastPrinted>
  <dcterms:created xsi:type="dcterms:W3CDTF">2023-11-27T09:44:00Z</dcterms:created>
  <dcterms:modified xsi:type="dcterms:W3CDTF">2023-11-27T09:44:00Z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